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86" w:rsidRPr="00535259" w:rsidRDefault="00AB3B86" w:rsidP="00AB3B86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535259">
        <w:rPr>
          <w:rFonts w:asciiTheme="minorHAnsi" w:hAnsiTheme="minorHAnsi" w:cstheme="minorHAnsi"/>
          <w:sz w:val="22"/>
          <w:szCs w:val="22"/>
        </w:rPr>
        <w:t>………………………., dnia ….........................</w:t>
      </w:r>
    </w:p>
    <w:p w:rsidR="00AB3B86" w:rsidRPr="00042420" w:rsidRDefault="00AB3B86" w:rsidP="00AB3B86">
      <w:pPr>
        <w:pStyle w:val="Standard"/>
        <w:ind w:left="6379"/>
        <w:jc w:val="both"/>
        <w:rPr>
          <w:vertAlign w:val="superscript"/>
        </w:rPr>
      </w:pPr>
      <w:r>
        <w:rPr>
          <w:vertAlign w:val="superscript"/>
        </w:rPr>
        <w:t>(miejscowość / data)</w:t>
      </w:r>
    </w:p>
    <w:p w:rsidR="00AB3B86" w:rsidRDefault="00AB3B86" w:rsidP="00AB3B86">
      <w:pPr>
        <w:pStyle w:val="Standard"/>
        <w:jc w:val="both"/>
      </w:pPr>
      <w:r>
        <w:t>…........................................................</w:t>
      </w:r>
    </w:p>
    <w:p w:rsidR="00AB3B86" w:rsidRPr="00535259" w:rsidRDefault="00AB3B86" w:rsidP="00AB3B86">
      <w:pPr>
        <w:pStyle w:val="Standard"/>
        <w:ind w:left="993"/>
        <w:jc w:val="both"/>
        <w:rPr>
          <w:rFonts w:asciiTheme="minorHAnsi" w:hAnsiTheme="minorHAnsi" w:cstheme="minorHAnsi"/>
          <w:vertAlign w:val="superscript"/>
        </w:rPr>
      </w:pPr>
      <w:r w:rsidRPr="00535259">
        <w:rPr>
          <w:rFonts w:asciiTheme="minorHAnsi" w:hAnsiTheme="minorHAnsi" w:cstheme="minorHAnsi"/>
          <w:vertAlign w:val="superscript"/>
        </w:rPr>
        <w:t>(imię i nazwisko)</w:t>
      </w:r>
    </w:p>
    <w:p w:rsidR="00AB3B86" w:rsidRDefault="00AB3B86" w:rsidP="00AB3B86">
      <w:pPr>
        <w:pStyle w:val="Standard"/>
        <w:jc w:val="both"/>
      </w:pPr>
    </w:p>
    <w:p w:rsidR="002A459E" w:rsidRDefault="002A459E" w:rsidP="002A459E">
      <w:pPr>
        <w:pStyle w:val="Standard"/>
        <w:ind w:left="6237" w:hanging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="007C3E13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KIEROWNIK </w:t>
      </w:r>
    </w:p>
    <w:p w:rsidR="00AB3B86" w:rsidRDefault="002A459E" w:rsidP="002A459E">
      <w:pPr>
        <w:pStyle w:val="Standard"/>
        <w:ind w:left="6237" w:hanging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GMINNEGO OŚRODKA POMOCY</w:t>
      </w:r>
    </w:p>
    <w:p w:rsidR="002A459E" w:rsidRPr="00042420" w:rsidRDefault="002A459E" w:rsidP="002A459E">
      <w:pPr>
        <w:pStyle w:val="Standard"/>
        <w:ind w:left="6237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SPOŁECZNEJ W GRÓDKU</w:t>
      </w:r>
    </w:p>
    <w:p w:rsidR="00AB3B86" w:rsidRPr="00042420" w:rsidRDefault="00AB3B86" w:rsidP="00AB3B86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 w:rsidRPr="00042420">
        <w:rPr>
          <w:rFonts w:asciiTheme="minorHAnsi" w:hAnsiTheme="minorHAnsi" w:cstheme="minorHAnsi"/>
          <w:color w:val="000000"/>
        </w:rPr>
        <w:t xml:space="preserve">ul. </w:t>
      </w:r>
      <w:r w:rsidR="002A459E">
        <w:rPr>
          <w:rFonts w:asciiTheme="minorHAnsi" w:hAnsiTheme="minorHAnsi" w:cstheme="minorHAnsi"/>
          <w:color w:val="000000"/>
        </w:rPr>
        <w:t>Fabryczna 8 lok.</w:t>
      </w:r>
      <w:r w:rsidRPr="00042420">
        <w:rPr>
          <w:rFonts w:asciiTheme="minorHAnsi" w:hAnsiTheme="minorHAnsi" w:cstheme="minorHAnsi"/>
          <w:color w:val="000000"/>
        </w:rPr>
        <w:t xml:space="preserve"> 2 </w:t>
      </w:r>
    </w:p>
    <w:p w:rsidR="00AB3B86" w:rsidRDefault="002A459E" w:rsidP="00AB3B86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AB3B86" w:rsidRPr="00042420">
        <w:rPr>
          <w:rFonts w:asciiTheme="minorHAnsi" w:hAnsiTheme="minorHAnsi" w:cstheme="minorHAnsi"/>
          <w:color w:val="000000"/>
        </w:rPr>
        <w:t>16-040 Gródek</w:t>
      </w:r>
    </w:p>
    <w:p w:rsidR="00AB3B86" w:rsidRDefault="002A459E" w:rsidP="00AB3B86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   </w:t>
      </w:r>
      <w:hyperlink r:id="rId5" w:history="1">
        <w:r w:rsidRPr="00D9748F">
          <w:rPr>
            <w:rStyle w:val="Hipercze"/>
            <w:rFonts w:asciiTheme="minorHAnsi" w:hAnsiTheme="minorHAnsi" w:cstheme="minorHAnsi"/>
          </w:rPr>
          <w:t>gops@grodek.pl</w:t>
        </w:r>
      </w:hyperlink>
    </w:p>
    <w:p w:rsidR="00AB3B86" w:rsidRPr="00042420" w:rsidRDefault="00AB3B86" w:rsidP="00AB3B86">
      <w:pPr>
        <w:pStyle w:val="Standard"/>
        <w:ind w:left="6237"/>
        <w:jc w:val="both"/>
        <w:rPr>
          <w:rFonts w:asciiTheme="minorHAnsi" w:hAnsiTheme="minorHAnsi" w:cstheme="minorHAnsi"/>
          <w:color w:val="000000"/>
        </w:rPr>
      </w:pPr>
    </w:p>
    <w:p w:rsidR="00AB3B86" w:rsidRDefault="00AB3B86" w:rsidP="00AB3B86">
      <w:pPr>
        <w:pStyle w:val="Standard"/>
        <w:jc w:val="both"/>
      </w:pPr>
    </w:p>
    <w:p w:rsidR="00AB3B86" w:rsidRPr="00042420" w:rsidRDefault="00AB3B86" w:rsidP="00AB3B86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042420">
        <w:rPr>
          <w:rFonts w:asciiTheme="minorHAnsi" w:hAnsiTheme="minorHAnsi" w:cstheme="minorHAnsi"/>
          <w:b/>
          <w:bCs/>
        </w:rPr>
        <w:t xml:space="preserve">ZGŁOSZENIE ZAMIARU SKORZYSTANIA Z USŁUG TŁUMACZA  JĘZYKA MIGOWEGO </w:t>
      </w:r>
      <w:r>
        <w:rPr>
          <w:rFonts w:asciiTheme="minorHAnsi" w:hAnsiTheme="minorHAnsi" w:cstheme="minorHAnsi"/>
          <w:b/>
          <w:bCs/>
        </w:rPr>
        <w:br/>
      </w:r>
      <w:r w:rsidRPr="00996973">
        <w:rPr>
          <w:rFonts w:asciiTheme="minorHAnsi" w:hAnsiTheme="minorHAnsi" w:cstheme="minorHAnsi"/>
          <w:b/>
          <w:bCs/>
        </w:rPr>
        <w:t>LUB TŁUMACZA - PRZEWODNIKA</w:t>
      </w:r>
    </w:p>
    <w:p w:rsidR="00AB3B86" w:rsidRDefault="00AB3B86" w:rsidP="00AB3B86">
      <w:pPr>
        <w:pStyle w:val="Standard"/>
        <w:jc w:val="both"/>
      </w:pPr>
    </w:p>
    <w:p w:rsidR="00AB3B86" w:rsidRPr="00042420" w:rsidRDefault="00AB3B86" w:rsidP="00AB3B86">
      <w:pPr>
        <w:pStyle w:val="Standard"/>
        <w:spacing w:after="120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 xml:space="preserve">Na podstawie art. 12 ust. 1 i 2 ustawy o języku migowym i innych środkach komunikowania się zgłaszam zamiar skorzystania z usług tłumacza języka migowego </w:t>
      </w:r>
      <w:r w:rsidRPr="00996973">
        <w:rPr>
          <w:rFonts w:asciiTheme="minorHAnsi" w:hAnsiTheme="minorHAnsi" w:cstheme="minorHAnsi"/>
          <w:sz w:val="22"/>
          <w:szCs w:val="22"/>
        </w:rPr>
        <w:t>lub tłumacza przewodnika</w:t>
      </w:r>
      <w:r w:rsidRPr="00042420">
        <w:rPr>
          <w:rFonts w:asciiTheme="minorHAnsi" w:hAnsiTheme="minorHAnsi" w:cstheme="minorHAnsi"/>
          <w:sz w:val="22"/>
          <w:szCs w:val="22"/>
        </w:rPr>
        <w:t xml:space="preserve"> :*</w:t>
      </w:r>
    </w:p>
    <w:p w:rsidR="00AB3B86" w:rsidRPr="00042420" w:rsidRDefault="00AB3B86" w:rsidP="00AB3B86">
      <w:pPr>
        <w:pStyle w:val="Standard"/>
        <w:ind w:left="709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42420">
        <w:rPr>
          <w:rFonts w:asciiTheme="minorHAnsi" w:eastAsia="Times New Roman" w:hAnsiTheme="minorHAnsi" w:cstheme="minorHAnsi"/>
          <w:sz w:val="22"/>
          <w:szCs w:val="22"/>
        </w:rPr>
        <w:sym w:font="Times New Roman" w:char="F00A"/>
      </w:r>
      <w:r w:rsidRPr="00042420">
        <w:rPr>
          <w:rFonts w:asciiTheme="minorHAnsi" w:eastAsia="Times New Roman" w:hAnsiTheme="minorHAnsi" w:cstheme="minorHAnsi"/>
          <w:sz w:val="22"/>
          <w:szCs w:val="22"/>
        </w:rPr>
        <w:tab/>
        <w:t>polskiego języka migowego (PJM)</w:t>
      </w:r>
    </w:p>
    <w:p w:rsidR="00AB3B86" w:rsidRPr="00042420" w:rsidRDefault="00AB3B86" w:rsidP="00AB3B86">
      <w:pPr>
        <w:pStyle w:val="Standard"/>
        <w:spacing w:before="60" w:after="60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42420">
        <w:rPr>
          <w:rFonts w:asciiTheme="minorHAnsi" w:eastAsia="Times New Roman" w:hAnsiTheme="minorHAnsi" w:cstheme="minorHAnsi"/>
          <w:sz w:val="22"/>
          <w:szCs w:val="22"/>
        </w:rPr>
        <w:sym w:font="Times New Roman" w:char="F00A"/>
      </w:r>
      <w:r w:rsidRPr="00042420">
        <w:rPr>
          <w:rFonts w:asciiTheme="minorHAnsi" w:eastAsia="Times New Roman" w:hAnsiTheme="minorHAnsi" w:cstheme="minorHAnsi"/>
          <w:sz w:val="22"/>
          <w:szCs w:val="22"/>
        </w:rPr>
        <w:tab/>
        <w:t>systemu językowo-migowego (SJM)</w:t>
      </w:r>
    </w:p>
    <w:p w:rsidR="00AB3B86" w:rsidRPr="00042420" w:rsidRDefault="00AB3B86" w:rsidP="00AB3B86">
      <w:pPr>
        <w:pStyle w:val="Standard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eastAsia="Times New Roman" w:hAnsiTheme="minorHAnsi" w:cstheme="minorHAnsi"/>
          <w:sz w:val="22"/>
          <w:szCs w:val="22"/>
        </w:rPr>
        <w:sym w:font="Times New Roman" w:char="F00A"/>
      </w:r>
      <w:r w:rsidRPr="00042420">
        <w:rPr>
          <w:rFonts w:asciiTheme="minorHAnsi" w:hAnsiTheme="minorHAnsi" w:cstheme="minorHAnsi"/>
          <w:sz w:val="22"/>
          <w:szCs w:val="22"/>
        </w:rPr>
        <w:tab/>
        <w:t>sposobu komunikowania się osób głuchoniewidomych (SKOGN).</w:t>
      </w:r>
    </w:p>
    <w:p w:rsidR="00AB3B86" w:rsidRDefault="00AB3B86" w:rsidP="00AB3B86">
      <w:r>
        <w:t xml:space="preserve">w </w:t>
      </w:r>
      <w:r w:rsidRPr="002B7C19">
        <w:t>celu załatwienia następującej sprawy:</w:t>
      </w:r>
    </w:p>
    <w:p w:rsidR="00AB3B86" w:rsidRDefault="00AB3B86" w:rsidP="00AB3B8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B86" w:rsidRPr="00042420" w:rsidRDefault="00AB3B86" w:rsidP="00AB3B86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>Termin i godzina planowanej wizyty</w:t>
      </w:r>
    </w:p>
    <w:p w:rsidR="00AB3B86" w:rsidRPr="00042420" w:rsidRDefault="00AB3B86" w:rsidP="00AB3B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>data …...................................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Pr="00042420">
        <w:rPr>
          <w:rFonts w:asciiTheme="minorHAnsi" w:hAnsiTheme="minorHAnsi" w:cstheme="minorHAnsi"/>
          <w:sz w:val="22"/>
          <w:szCs w:val="22"/>
        </w:rPr>
        <w:t xml:space="preserve">..... godzina 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042420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:rsidR="00AB3B86" w:rsidRDefault="00AB3B86" w:rsidP="00AB3B86">
      <w:pPr>
        <w:pStyle w:val="Standard"/>
        <w:jc w:val="both"/>
      </w:pPr>
    </w:p>
    <w:p w:rsidR="00AB3B86" w:rsidRPr="00042420" w:rsidRDefault="00AB3B86" w:rsidP="00AB3B86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>Sposób komunikowania się z osob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042420">
        <w:rPr>
          <w:rFonts w:asciiTheme="minorHAnsi" w:hAnsiTheme="minorHAnsi" w:cstheme="minorHAnsi"/>
          <w:sz w:val="22"/>
          <w:szCs w:val="22"/>
        </w:rPr>
        <w:t xml:space="preserve"> uprawnioną*</w:t>
      </w:r>
    </w:p>
    <w:p w:rsidR="00AB3B86" w:rsidRPr="00042420" w:rsidRDefault="00AB3B86" w:rsidP="00AB3B86">
      <w:pPr>
        <w:pStyle w:val="Standard"/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>1)</w:t>
      </w:r>
      <w:r w:rsidRPr="00042420">
        <w:rPr>
          <w:rFonts w:asciiTheme="minorHAnsi" w:hAnsiTheme="minorHAnsi" w:cstheme="minorHAnsi"/>
          <w:sz w:val="22"/>
          <w:szCs w:val="22"/>
        </w:rPr>
        <w:tab/>
        <w:t>adres poczty elektronicznej 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042420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42420">
        <w:rPr>
          <w:rFonts w:asciiTheme="minorHAnsi" w:hAnsiTheme="minorHAnsi" w:cstheme="minorHAnsi"/>
          <w:sz w:val="22"/>
          <w:szCs w:val="22"/>
        </w:rPr>
        <w:t>.........</w:t>
      </w:r>
    </w:p>
    <w:p w:rsidR="00AB3B86" w:rsidRPr="00042420" w:rsidRDefault="00AB3B86" w:rsidP="00AB3B86">
      <w:pPr>
        <w:pStyle w:val="Standard"/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2420">
        <w:rPr>
          <w:rFonts w:asciiTheme="minorHAnsi" w:hAnsiTheme="minorHAnsi" w:cstheme="minorHAnsi"/>
          <w:sz w:val="22"/>
          <w:szCs w:val="22"/>
        </w:rPr>
        <w:t>2)</w:t>
      </w:r>
      <w:r w:rsidRPr="00042420">
        <w:rPr>
          <w:rFonts w:asciiTheme="minorHAnsi" w:hAnsiTheme="minorHAnsi" w:cstheme="minorHAnsi"/>
          <w:sz w:val="22"/>
          <w:szCs w:val="22"/>
        </w:rPr>
        <w:tab/>
        <w:t>kontakt sms – numer telefonu 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042420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AB3B86" w:rsidRPr="00042420" w:rsidRDefault="00AB3B86" w:rsidP="00AB3B86">
      <w:pPr>
        <w:pStyle w:val="Standard"/>
        <w:spacing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42420">
        <w:rPr>
          <w:rFonts w:asciiTheme="minorHAnsi" w:hAnsiTheme="minorHAnsi" w:cstheme="minorHAnsi"/>
          <w:sz w:val="22"/>
          <w:szCs w:val="22"/>
        </w:rPr>
        <w:t>)</w:t>
      </w:r>
      <w:r w:rsidRPr="00042420">
        <w:rPr>
          <w:rFonts w:asciiTheme="minorHAnsi" w:hAnsiTheme="minorHAnsi" w:cstheme="minorHAnsi"/>
          <w:sz w:val="22"/>
          <w:szCs w:val="22"/>
        </w:rPr>
        <w:tab/>
        <w:t>telefonicznie przez osobę trzecią na nr tel.:...............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  <w:r w:rsidRPr="00042420">
        <w:rPr>
          <w:rFonts w:asciiTheme="minorHAnsi" w:hAnsiTheme="minorHAnsi" w:cstheme="minorHAnsi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42420">
        <w:rPr>
          <w:rFonts w:asciiTheme="minorHAnsi" w:hAnsiTheme="minorHAnsi" w:cstheme="minorHAnsi"/>
          <w:sz w:val="22"/>
          <w:szCs w:val="22"/>
        </w:rPr>
        <w:t>........</w:t>
      </w:r>
    </w:p>
    <w:p w:rsidR="00AB3B86" w:rsidRDefault="00AB3B86" w:rsidP="00AB3B86">
      <w:pPr>
        <w:pStyle w:val="Standard"/>
        <w:jc w:val="both"/>
      </w:pPr>
    </w:p>
    <w:p w:rsidR="00AB3B86" w:rsidRDefault="00AB3B86" w:rsidP="00AB3B86">
      <w:pPr>
        <w:pStyle w:val="Standard"/>
        <w:jc w:val="both"/>
      </w:pPr>
    </w:p>
    <w:p w:rsidR="00AB3B86" w:rsidRDefault="00AB3B86" w:rsidP="00AB3B86">
      <w:pPr>
        <w:pStyle w:val="Standard"/>
        <w:ind w:left="5529"/>
        <w:jc w:val="both"/>
      </w:pPr>
      <w:r>
        <w:t>….......................................................</w:t>
      </w:r>
    </w:p>
    <w:p w:rsidR="00AB3B86" w:rsidRPr="00981506" w:rsidRDefault="00AB3B86" w:rsidP="00AB3B86">
      <w:pPr>
        <w:pStyle w:val="Standard"/>
        <w:ind w:left="7088"/>
        <w:jc w:val="both"/>
        <w:rPr>
          <w:rFonts w:asciiTheme="minorHAnsi" w:hAnsiTheme="minorHAnsi" w:cstheme="minorHAnsi"/>
          <w:vertAlign w:val="superscript"/>
        </w:rPr>
      </w:pPr>
      <w:r w:rsidRPr="00981506">
        <w:rPr>
          <w:rFonts w:asciiTheme="minorHAnsi" w:hAnsiTheme="minorHAnsi" w:cstheme="minorHAnsi"/>
          <w:vertAlign w:val="superscript"/>
        </w:rPr>
        <w:t>(podpis)</w:t>
      </w:r>
    </w:p>
    <w:p w:rsidR="00AB3B86" w:rsidRPr="00972FD0" w:rsidRDefault="00AB3B86" w:rsidP="00AB3B86">
      <w:pPr>
        <w:spacing w:after="0" w:line="240" w:lineRule="auto"/>
        <w:rPr>
          <w:rFonts w:eastAsia="Times New Roman" w:cstheme="minorHAnsi"/>
          <w:lang w:eastAsia="pl-PL"/>
        </w:rPr>
      </w:pPr>
      <w:r w:rsidRPr="00972FD0">
        <w:rPr>
          <w:rFonts w:eastAsia="Times New Roman" w:cstheme="minorHAnsi"/>
          <w:b/>
          <w:lang w:eastAsia="pl-PL"/>
        </w:rPr>
        <w:t>Informacja dla osoby uprawnionej</w:t>
      </w:r>
      <w:r w:rsidRPr="00972FD0">
        <w:rPr>
          <w:rFonts w:eastAsia="Times New Roman" w:cstheme="minorHAnsi"/>
          <w:lang w:eastAsia="pl-PL"/>
        </w:rPr>
        <w:t>:</w:t>
      </w:r>
    </w:p>
    <w:p w:rsidR="00AB3B86" w:rsidRPr="00972FD0" w:rsidRDefault="00AB3B86" w:rsidP="00AB3B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72FD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Zgłoszenie należy złożyć na co najmniej trzy dni robocze przed terminem planowanej wizyty </w:t>
      </w:r>
      <w:r w:rsidR="007C3E13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bookmarkStart w:id="0" w:name="_GoBack"/>
      <w:bookmarkEnd w:id="0"/>
      <w:r w:rsidRPr="00972FD0">
        <w:rPr>
          <w:rFonts w:asciiTheme="minorHAnsi" w:eastAsia="Times New Roman" w:hAnsiTheme="minorHAnsi" w:cstheme="minorHAnsi"/>
          <w:sz w:val="22"/>
          <w:szCs w:val="22"/>
          <w:lang w:eastAsia="pl-PL"/>
        </w:rPr>
        <w:t>w urzędzie. Termin spotkania potwierdzony zostanie za pomocą wybranego przez Panią/Pana sposobu komunikowania się.</w:t>
      </w:r>
    </w:p>
    <w:p w:rsidR="00AB3B86" w:rsidRDefault="00AB3B86" w:rsidP="00AB3B86">
      <w:pPr>
        <w:pStyle w:val="Standard"/>
        <w:jc w:val="both"/>
      </w:pPr>
      <w:r>
        <w:t>_________________</w:t>
      </w:r>
    </w:p>
    <w:p w:rsidR="00AB3B86" w:rsidRPr="00972FD0" w:rsidRDefault="00AB3B86" w:rsidP="00AB3B86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972FD0">
        <w:rPr>
          <w:rFonts w:asciiTheme="minorHAnsi" w:hAnsiTheme="minorHAnsi" w:cstheme="minorHAnsi"/>
          <w:sz w:val="20"/>
          <w:szCs w:val="20"/>
        </w:rPr>
        <w:t>* zaznaczyć właściwe</w:t>
      </w:r>
    </w:p>
    <w:p w:rsidR="00AB3B86" w:rsidRDefault="00AB3B86" w:rsidP="00AB3B8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C3E13" w:rsidRDefault="007C3E13" w:rsidP="007C3E13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KLAUZULA INFORMACYJNA</w:t>
      </w:r>
    </w:p>
    <w:p w:rsidR="007C3E13" w:rsidRDefault="007C3E13" w:rsidP="007C3E13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7C3E13" w:rsidRDefault="007C3E13" w:rsidP="007C3E1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 ochronie danych) (Dz. Urz. UE L 119/1 z 04.05.2016 r.) informujemy, że:</w:t>
      </w:r>
    </w:p>
    <w:p w:rsidR="007C3E13" w:rsidRDefault="007C3E13" w:rsidP="007C3E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theme="minorHAnsi"/>
          <w:b/>
          <w:sz w:val="20"/>
          <w:szCs w:val="20"/>
        </w:rPr>
        <w:t xml:space="preserve">Gminny Ośrodek Pomocy Społecznej w Gródku, </w:t>
      </w:r>
      <w:r>
        <w:rPr>
          <w:rFonts w:asciiTheme="minorHAnsi" w:hAnsiTheme="minorHAnsi" w:cstheme="minorHAnsi"/>
          <w:bCs/>
          <w:sz w:val="20"/>
          <w:szCs w:val="20"/>
        </w:rPr>
        <w:t xml:space="preserve">(zwany dalej Ośrodkiem), </w:t>
      </w:r>
      <w:r>
        <w:rPr>
          <w:rFonts w:asciiTheme="minorHAnsi" w:hAnsiTheme="minorHAnsi" w:cstheme="minorHAnsi"/>
          <w:sz w:val="20"/>
          <w:szCs w:val="20"/>
        </w:rPr>
        <w:t>z siedzibą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przy </w:t>
      </w:r>
      <w:r>
        <w:rPr>
          <w:rFonts w:asciiTheme="minorHAnsi" w:hAnsiTheme="minorHAnsi" w:cstheme="minorHAnsi"/>
          <w:b/>
          <w:sz w:val="20"/>
          <w:szCs w:val="20"/>
        </w:rPr>
        <w:t xml:space="preserve">ul. Fabrycznej 8 lok. 2, 16-040 Gródek; tel. 85 7180 127,  </w:t>
      </w:r>
      <w:r>
        <w:rPr>
          <w:rFonts w:asciiTheme="minorHAnsi" w:hAnsiTheme="minorHAnsi" w:cstheme="minorHAnsi"/>
          <w:b/>
          <w:sz w:val="20"/>
          <w:szCs w:val="20"/>
        </w:rPr>
        <w:br/>
        <w:t xml:space="preserve">e-mail: </w:t>
      </w:r>
      <w:hyperlink r:id="rId6" w:history="1">
        <w:r>
          <w:rPr>
            <w:rStyle w:val="Hipercze"/>
            <w:rFonts w:asciiTheme="minorHAnsi" w:hAnsiTheme="minorHAnsi" w:cstheme="minorHAnsi"/>
            <w:b/>
            <w:sz w:val="20"/>
            <w:szCs w:val="20"/>
          </w:rPr>
          <w:t>gops@grodek.pl</w:t>
        </w:r>
      </w:hyperlink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7C3E13" w:rsidRDefault="007C3E13" w:rsidP="007C3E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iod.gops@protonmail.com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lub listownie na adres siedziby Ośrodka. </w:t>
      </w:r>
    </w:p>
    <w:p w:rsidR="007C3E13" w:rsidRDefault="007C3E13" w:rsidP="007C3E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Administrator przetwarza Pani/Pana dane osobowe na podstawie art. 6 ust. 1 lit. c RODO w związku </w:t>
      </w:r>
      <w:r>
        <w:rPr>
          <w:rFonts w:asciiTheme="minorHAnsi" w:hAnsiTheme="minorHAnsi" w:cstheme="minorHAnsi"/>
          <w:sz w:val="20"/>
          <w:szCs w:val="20"/>
        </w:rPr>
        <w:br/>
        <w:t xml:space="preserve">z przepisami ustawy z dnia 19 sierpnia 2011 r. o języku migowym i innych środkach komunikowania się (Dz. U. z 2017 r. poz. 1824) zwanej dalej ustawą, w celu skorzystania przez Pana/Panią z usług Ośrodka za pomocą tłumacza migowego. </w:t>
      </w:r>
    </w:p>
    <w:p w:rsidR="007C3E13" w:rsidRDefault="007C3E13" w:rsidP="007C3E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przetwarzaniem danych, w celu o którym mowa w pkt 3, odbiorcami Pani/Pana danych osobowych mogą być:</w:t>
      </w:r>
    </w:p>
    <w:p w:rsidR="007C3E13" w:rsidRDefault="007C3E13" w:rsidP="007C3E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7C3E13" w:rsidRDefault="007C3E13" w:rsidP="007C3E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inne podmioty, które na podstawie stosownych umów podpisanych z Ośrodkiem przetwarzają dane osobowe, dla których Administratorem jest Ośrodek.</w:t>
      </w:r>
    </w:p>
    <w:p w:rsidR="007C3E13" w:rsidRDefault="007C3E13" w:rsidP="007C3E1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Zebrane dane osobowe nie będą przekazywane do państwa trzeciego, ani do organizacji międzynarodowej.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przetwarzaniem Pani/Pana danych osobowych posiada Pani/Pan prawo do żądania od Administratora dostępu do swoich danych osobowych, ich sprostowania, usunięcia lub ograniczenia przetwarzania danych osobowych.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Podanie przez Panią/Pana danych osobowych jest wymogiem prawnym i jest obowiązkowe ze względu na przepisy ustawy.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jest Pani/Pan zobowiązany do podania swoich danych, to konsekwencją ich niepodania będzie niemożność realizacji wobec Pani/Pana praw, obowiązków oraz uprawnień.</w:t>
      </w:r>
    </w:p>
    <w:p w:rsidR="007C3E13" w:rsidRDefault="007C3E13" w:rsidP="007C3E1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nie podlegają zautomatyzowanemu podejmowaniu decyzji, w tym profilowaniu.</w:t>
      </w:r>
    </w:p>
    <w:p w:rsidR="007C3E13" w:rsidRDefault="007C3E13" w:rsidP="007C3E13">
      <w:pPr>
        <w:spacing w:after="60" w:line="240" w:lineRule="auto"/>
        <w:rPr>
          <w:rFonts w:cstheme="minorHAnsi"/>
          <w:b/>
          <w:bCs/>
        </w:rPr>
      </w:pPr>
    </w:p>
    <w:p w:rsidR="00AB3B86" w:rsidRDefault="00AB3B86" w:rsidP="00AB3B86">
      <w:pPr>
        <w:spacing w:after="60" w:line="240" w:lineRule="auto"/>
        <w:rPr>
          <w:rFonts w:cstheme="minorHAnsi"/>
          <w:b/>
          <w:bCs/>
        </w:rPr>
      </w:pPr>
    </w:p>
    <w:p w:rsidR="00AB3B86" w:rsidRDefault="00AB3B86" w:rsidP="00AB3B86"/>
    <w:p w:rsidR="00EA3451" w:rsidRDefault="00EA3451"/>
    <w:sectPr w:rsidR="00EA3451" w:rsidSect="00F6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E6960"/>
    <w:multiLevelType w:val="hybridMultilevel"/>
    <w:tmpl w:val="0836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7F2"/>
    <w:multiLevelType w:val="hybridMultilevel"/>
    <w:tmpl w:val="EA485694"/>
    <w:lvl w:ilvl="0" w:tplc="88BC3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7D7329"/>
    <w:multiLevelType w:val="hybridMultilevel"/>
    <w:tmpl w:val="77DCB076"/>
    <w:lvl w:ilvl="0" w:tplc="88BC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8"/>
    <w:rsid w:val="001668B8"/>
    <w:rsid w:val="002A459E"/>
    <w:rsid w:val="007C3E13"/>
    <w:rsid w:val="00AB3B86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E6FE-3AAC-405C-A7E3-C727E8F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B86"/>
    <w:rPr>
      <w:color w:val="0563C1" w:themeColor="hyperlink"/>
      <w:u w:val="single"/>
    </w:rPr>
  </w:style>
  <w:style w:type="paragraph" w:customStyle="1" w:styleId="Standard">
    <w:name w:val="Standard"/>
    <w:rsid w:val="00AB3B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C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E13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gops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rodek.pl" TargetMode="External"/><Relationship Id="rId5" Type="http://schemas.openxmlformats.org/officeDocument/2006/relationships/hyperlink" Target="mailto:gops@grod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Bójko</dc:creator>
  <cp:keywords/>
  <dc:description/>
  <cp:lastModifiedBy>Jolanta Bójko</cp:lastModifiedBy>
  <cp:revision>5</cp:revision>
  <dcterms:created xsi:type="dcterms:W3CDTF">2021-03-19T13:51:00Z</dcterms:created>
  <dcterms:modified xsi:type="dcterms:W3CDTF">2021-03-26T07:51:00Z</dcterms:modified>
</cp:coreProperties>
</file>